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3248A" w14:textId="77777777" w:rsidR="007B33AB" w:rsidRPr="00CF1554" w:rsidRDefault="0046201E" w:rsidP="00933B43">
      <w:pPr>
        <w:jc w:val="both"/>
        <w:rPr>
          <w:rFonts w:ascii="Verdana" w:hAnsi="Verdana"/>
          <w:b/>
          <w:sz w:val="24"/>
          <w:szCs w:val="24"/>
        </w:rPr>
      </w:pPr>
      <w:r w:rsidRPr="00CF1554">
        <w:rPr>
          <w:rFonts w:ascii="Verdana" w:hAnsi="Verdana"/>
          <w:b/>
          <w:sz w:val="24"/>
          <w:szCs w:val="24"/>
        </w:rPr>
        <w:t>Teresa D’Angelo:</w:t>
      </w:r>
    </w:p>
    <w:p w14:paraId="12F399F6" w14:textId="77777777" w:rsidR="000B2B37" w:rsidRDefault="0046201E" w:rsidP="00933B43">
      <w:pPr>
        <w:jc w:val="both"/>
        <w:rPr>
          <w:rFonts w:ascii="Verdana" w:hAnsi="Verdana"/>
          <w:sz w:val="24"/>
          <w:szCs w:val="24"/>
        </w:rPr>
      </w:pPr>
      <w:r w:rsidRPr="00CF1554">
        <w:rPr>
          <w:rFonts w:ascii="Verdana" w:hAnsi="Verdana"/>
          <w:sz w:val="24"/>
          <w:szCs w:val="24"/>
        </w:rPr>
        <w:t>Nata</w:t>
      </w:r>
      <w:r w:rsidR="00F84A24" w:rsidRPr="00CF1554">
        <w:rPr>
          <w:rFonts w:ascii="Verdana" w:hAnsi="Verdana"/>
          <w:sz w:val="24"/>
          <w:szCs w:val="24"/>
        </w:rPr>
        <w:t xml:space="preserve"> il 7/11/1991 </w:t>
      </w:r>
      <w:r w:rsidRPr="00CF1554">
        <w:rPr>
          <w:rFonts w:ascii="Verdana" w:hAnsi="Verdana"/>
          <w:sz w:val="24"/>
          <w:szCs w:val="24"/>
        </w:rPr>
        <w:t>a Castellammare di Stabia</w:t>
      </w:r>
      <w:r w:rsidR="00F84A24" w:rsidRPr="00CF1554">
        <w:rPr>
          <w:rFonts w:ascii="Verdana" w:hAnsi="Verdana"/>
          <w:sz w:val="24"/>
          <w:szCs w:val="24"/>
        </w:rPr>
        <w:t xml:space="preserve"> (NA)</w:t>
      </w:r>
      <w:r w:rsidR="000B2B37">
        <w:rPr>
          <w:rFonts w:ascii="Verdana" w:hAnsi="Verdana"/>
          <w:sz w:val="24"/>
          <w:szCs w:val="24"/>
        </w:rPr>
        <w:t xml:space="preserve"> e residente a Trani (BT)</w:t>
      </w:r>
      <w:r w:rsidRPr="00CF1554">
        <w:rPr>
          <w:rFonts w:ascii="Verdana" w:hAnsi="Verdana"/>
          <w:sz w:val="24"/>
          <w:szCs w:val="24"/>
        </w:rPr>
        <w:t>.</w:t>
      </w:r>
    </w:p>
    <w:p w14:paraId="4A1935FD" w14:textId="543DA931" w:rsidR="00CF1554" w:rsidRPr="00CF1554" w:rsidRDefault="00F84A24" w:rsidP="00933B43">
      <w:pPr>
        <w:jc w:val="both"/>
        <w:rPr>
          <w:rFonts w:ascii="Verdana" w:hAnsi="Verdana"/>
          <w:sz w:val="24"/>
          <w:szCs w:val="24"/>
        </w:rPr>
      </w:pPr>
      <w:r w:rsidRPr="00CF1554">
        <w:rPr>
          <w:rFonts w:ascii="Verdana" w:hAnsi="Verdana"/>
          <w:sz w:val="24"/>
          <w:szCs w:val="24"/>
        </w:rPr>
        <w:t xml:space="preserve"> Nel 2014 si diploma in Violoncello presso il Conservatorio di Bari sotto la guida della M°</w:t>
      </w:r>
      <w:r w:rsidR="00617989">
        <w:rPr>
          <w:rFonts w:ascii="Verdana" w:hAnsi="Verdana"/>
          <w:sz w:val="24"/>
          <w:szCs w:val="24"/>
        </w:rPr>
        <w:t xml:space="preserve"> </w:t>
      </w:r>
      <w:r w:rsidRPr="00CF1554">
        <w:rPr>
          <w:rFonts w:ascii="Verdana" w:hAnsi="Verdana"/>
          <w:sz w:val="24"/>
          <w:szCs w:val="24"/>
        </w:rPr>
        <w:t xml:space="preserve">Giovanna </w:t>
      </w:r>
      <w:r w:rsidR="00933B43" w:rsidRPr="00CF1554">
        <w:rPr>
          <w:rFonts w:ascii="Verdana" w:hAnsi="Verdana"/>
          <w:sz w:val="24"/>
          <w:szCs w:val="24"/>
        </w:rPr>
        <w:t>Bucarella</w:t>
      </w:r>
      <w:r w:rsidR="0046201E" w:rsidRPr="00CF1554">
        <w:rPr>
          <w:rFonts w:ascii="Verdana" w:hAnsi="Verdana"/>
          <w:sz w:val="24"/>
          <w:szCs w:val="24"/>
        </w:rPr>
        <w:t xml:space="preserve"> </w:t>
      </w:r>
      <w:r w:rsidRPr="00CF1554">
        <w:rPr>
          <w:rFonts w:ascii="Verdana" w:hAnsi="Verdana"/>
          <w:sz w:val="24"/>
          <w:szCs w:val="24"/>
        </w:rPr>
        <w:t xml:space="preserve"> e n</w:t>
      </w:r>
      <w:r w:rsidR="0046201E" w:rsidRPr="00CF1554">
        <w:rPr>
          <w:rFonts w:ascii="Verdana" w:hAnsi="Verdana"/>
          <w:sz w:val="24"/>
          <w:szCs w:val="24"/>
        </w:rPr>
        <w:t xml:space="preserve">el 2013 consegue la laurea in Scienze e tecniche psicologiche </w:t>
      </w:r>
      <w:r w:rsidRPr="00CF1554">
        <w:rPr>
          <w:rFonts w:ascii="Verdana" w:hAnsi="Verdana"/>
          <w:sz w:val="24"/>
          <w:szCs w:val="24"/>
        </w:rPr>
        <w:t xml:space="preserve">specializzandosi </w:t>
      </w:r>
      <w:r w:rsidR="0046201E" w:rsidRPr="00CF1554">
        <w:rPr>
          <w:rFonts w:ascii="Verdana" w:hAnsi="Verdana"/>
          <w:sz w:val="24"/>
          <w:szCs w:val="24"/>
        </w:rPr>
        <w:t xml:space="preserve"> nel 2016 in Psicologia Clinica con il massimo dei voti e lode presso l’Università Aldo Moro di Bari. Nel 201</w:t>
      </w:r>
      <w:r w:rsidRPr="00CF1554">
        <w:rPr>
          <w:rFonts w:ascii="Verdana" w:hAnsi="Verdana"/>
          <w:sz w:val="24"/>
          <w:szCs w:val="24"/>
        </w:rPr>
        <w:t>7 consegue la laurea di Secondo livello in Violoncello ad Indirizzo Solistico presso il Conservatorio di Bari</w:t>
      </w:r>
      <w:r w:rsidR="00CF1554" w:rsidRPr="00CF1554">
        <w:rPr>
          <w:rFonts w:ascii="Verdana" w:hAnsi="Verdana"/>
          <w:sz w:val="24"/>
          <w:szCs w:val="24"/>
        </w:rPr>
        <w:t xml:space="preserve"> con il massimo dei voti</w:t>
      </w:r>
      <w:r w:rsidR="0046201E" w:rsidRPr="00CF1554">
        <w:rPr>
          <w:rFonts w:ascii="Verdana" w:hAnsi="Verdana"/>
          <w:sz w:val="24"/>
          <w:szCs w:val="24"/>
        </w:rPr>
        <w:t>.</w:t>
      </w:r>
    </w:p>
    <w:p w14:paraId="5D12ED6B" w14:textId="34323C3D" w:rsidR="00CF1554" w:rsidRPr="00CF1554" w:rsidRDefault="00F84A24" w:rsidP="00933B43">
      <w:pPr>
        <w:jc w:val="both"/>
        <w:rPr>
          <w:rFonts w:ascii="Verdana" w:hAnsi="Verdana"/>
          <w:sz w:val="24"/>
          <w:szCs w:val="24"/>
        </w:rPr>
      </w:pPr>
      <w:r w:rsidRPr="00CF1554">
        <w:rPr>
          <w:rFonts w:ascii="Verdana" w:hAnsi="Verdana"/>
          <w:sz w:val="24"/>
          <w:szCs w:val="24"/>
        </w:rPr>
        <w:t>Nel 2018 supera l’esame di Stato per la professione di psicologo presso l’Università di Bari entrando a far parte dell’Ordine Psicologi Puglia.</w:t>
      </w:r>
    </w:p>
    <w:p w14:paraId="6DB84956" w14:textId="3B10DB40" w:rsidR="00CF1554" w:rsidRDefault="00CF1554" w:rsidP="00933B43">
      <w:pPr>
        <w:jc w:val="both"/>
        <w:rPr>
          <w:rFonts w:ascii="Verdana" w:hAnsi="Verdana"/>
          <w:i/>
          <w:sz w:val="24"/>
          <w:szCs w:val="24"/>
        </w:rPr>
      </w:pPr>
      <w:r w:rsidRPr="00CF1554">
        <w:rPr>
          <w:rFonts w:ascii="Verdana" w:hAnsi="Verdana"/>
          <w:sz w:val="24"/>
          <w:szCs w:val="24"/>
        </w:rPr>
        <w:t xml:space="preserve"> Nel 2019 vince i</w:t>
      </w:r>
      <w:r>
        <w:rPr>
          <w:rFonts w:ascii="Verdana" w:hAnsi="Verdana"/>
          <w:sz w:val="24"/>
          <w:szCs w:val="24"/>
        </w:rPr>
        <w:t>l</w:t>
      </w:r>
      <w:r w:rsidRPr="00CF1554">
        <w:rPr>
          <w:rFonts w:ascii="Verdana" w:hAnsi="Verdana"/>
          <w:sz w:val="24"/>
          <w:szCs w:val="24"/>
        </w:rPr>
        <w:t xml:space="preserve"> concors</w:t>
      </w:r>
      <w:r w:rsidR="00057A92">
        <w:rPr>
          <w:rFonts w:ascii="Verdana" w:hAnsi="Verdana"/>
          <w:sz w:val="24"/>
          <w:szCs w:val="24"/>
        </w:rPr>
        <w:t>o</w:t>
      </w:r>
      <w:r w:rsidRPr="00CF1554">
        <w:rPr>
          <w:rFonts w:ascii="Verdana" w:hAnsi="Verdana"/>
          <w:sz w:val="24"/>
          <w:szCs w:val="24"/>
        </w:rPr>
        <w:t xml:space="preserve"> per il “</w:t>
      </w:r>
      <w:bookmarkStart w:id="0" w:name="_Hlk86909565"/>
      <w:r w:rsidRPr="00CF1554">
        <w:rPr>
          <w:rFonts w:ascii="Verdana" w:hAnsi="Verdana"/>
          <w:i/>
          <w:sz w:val="24"/>
          <w:szCs w:val="24"/>
        </w:rPr>
        <w:t xml:space="preserve">corso di specializzazione per le attivita’ di sostegno agli alunni con </w:t>
      </w:r>
      <w:r w:rsidR="00057A92" w:rsidRPr="00CF1554">
        <w:rPr>
          <w:rFonts w:ascii="Verdana" w:hAnsi="Verdana"/>
          <w:i/>
          <w:sz w:val="24"/>
          <w:szCs w:val="24"/>
        </w:rPr>
        <w:t>disabilità</w:t>
      </w:r>
      <w:r w:rsidRPr="00CF1554">
        <w:rPr>
          <w:rFonts w:ascii="Verdana" w:hAnsi="Verdana"/>
          <w:i/>
          <w:sz w:val="24"/>
          <w:szCs w:val="24"/>
        </w:rPr>
        <w:t xml:space="preserve"> nella scuola secondaria di </w:t>
      </w:r>
      <w:r>
        <w:rPr>
          <w:rFonts w:ascii="Verdana" w:hAnsi="Verdana"/>
          <w:i/>
          <w:sz w:val="24"/>
          <w:szCs w:val="24"/>
        </w:rPr>
        <w:t>I</w:t>
      </w:r>
      <w:r w:rsidRPr="00CF1554">
        <w:rPr>
          <w:rFonts w:ascii="Verdana" w:hAnsi="Verdana"/>
          <w:i/>
          <w:sz w:val="24"/>
          <w:szCs w:val="24"/>
        </w:rPr>
        <w:t xml:space="preserve"> grado” presso </w:t>
      </w:r>
      <w:r w:rsidR="00057A92" w:rsidRPr="00CF1554">
        <w:rPr>
          <w:rFonts w:ascii="Verdana" w:hAnsi="Verdana"/>
          <w:i/>
          <w:sz w:val="24"/>
          <w:szCs w:val="24"/>
        </w:rPr>
        <w:t>l’università</w:t>
      </w:r>
      <w:r w:rsidRPr="00CF1554">
        <w:rPr>
          <w:rFonts w:ascii="Verdana" w:hAnsi="Verdana"/>
          <w:i/>
          <w:sz w:val="24"/>
          <w:szCs w:val="24"/>
        </w:rPr>
        <w:t xml:space="preserve"> di </w:t>
      </w:r>
      <w:r w:rsidR="000B2B37">
        <w:rPr>
          <w:rFonts w:ascii="Verdana" w:hAnsi="Verdana"/>
          <w:i/>
          <w:sz w:val="24"/>
          <w:szCs w:val="24"/>
        </w:rPr>
        <w:t>F</w:t>
      </w:r>
      <w:r w:rsidRPr="00CF1554">
        <w:rPr>
          <w:rFonts w:ascii="Verdana" w:hAnsi="Verdana"/>
          <w:i/>
          <w:sz w:val="24"/>
          <w:szCs w:val="24"/>
        </w:rPr>
        <w:t xml:space="preserve">oggia con votazione 30/30 (tfa sostegno </w:t>
      </w:r>
      <w:r>
        <w:rPr>
          <w:rFonts w:ascii="Verdana" w:hAnsi="Verdana"/>
          <w:i/>
          <w:sz w:val="24"/>
          <w:szCs w:val="24"/>
        </w:rPr>
        <w:t>I</w:t>
      </w:r>
      <w:r w:rsidRPr="00CF1554">
        <w:rPr>
          <w:rFonts w:ascii="Verdana" w:hAnsi="Verdana"/>
          <w:i/>
          <w:sz w:val="24"/>
          <w:szCs w:val="24"/>
        </w:rPr>
        <w:t xml:space="preserve"> grado)</w:t>
      </w:r>
      <w:bookmarkEnd w:id="0"/>
      <w:r>
        <w:rPr>
          <w:rFonts w:ascii="Verdana" w:hAnsi="Verdana"/>
          <w:i/>
          <w:sz w:val="24"/>
          <w:szCs w:val="24"/>
        </w:rPr>
        <w:t>.</w:t>
      </w:r>
    </w:p>
    <w:p w14:paraId="559A1E5B" w14:textId="7B1C843A" w:rsidR="00CF1554" w:rsidRDefault="00CF1554" w:rsidP="00933B43">
      <w:pPr>
        <w:jc w:val="both"/>
        <w:rPr>
          <w:rFonts w:ascii="Verdana" w:hAnsi="Verdana"/>
          <w:sz w:val="24"/>
          <w:szCs w:val="24"/>
        </w:rPr>
      </w:pPr>
      <w:r>
        <w:rPr>
          <w:rFonts w:ascii="Verdana" w:hAnsi="Verdana"/>
          <w:iCs/>
          <w:sz w:val="24"/>
          <w:szCs w:val="24"/>
        </w:rPr>
        <w:t>Nello stesso anno vince il concorso per “</w:t>
      </w:r>
      <w:r w:rsidRPr="00CF1554">
        <w:rPr>
          <w:rFonts w:ascii="Verdana" w:hAnsi="Verdana"/>
          <w:i/>
          <w:iCs/>
          <w:sz w:val="24"/>
          <w:szCs w:val="24"/>
        </w:rPr>
        <w:t xml:space="preserve">corso di specializzazione per le attivita’ di sostegno agli alunni con </w:t>
      </w:r>
      <w:r w:rsidR="00057A92" w:rsidRPr="00CF1554">
        <w:rPr>
          <w:rFonts w:ascii="Verdana" w:hAnsi="Verdana"/>
          <w:i/>
          <w:iCs/>
          <w:sz w:val="24"/>
          <w:szCs w:val="24"/>
        </w:rPr>
        <w:t>disabilità</w:t>
      </w:r>
      <w:r w:rsidRPr="00CF1554">
        <w:rPr>
          <w:rFonts w:ascii="Verdana" w:hAnsi="Verdana"/>
          <w:i/>
          <w:iCs/>
          <w:sz w:val="24"/>
          <w:szCs w:val="24"/>
        </w:rPr>
        <w:t xml:space="preserve"> nella scuola secondaria di I</w:t>
      </w:r>
      <w:r>
        <w:rPr>
          <w:rFonts w:ascii="Verdana" w:hAnsi="Verdana"/>
          <w:i/>
          <w:iCs/>
          <w:sz w:val="24"/>
          <w:szCs w:val="24"/>
        </w:rPr>
        <w:t>I</w:t>
      </w:r>
      <w:r w:rsidRPr="00CF1554">
        <w:rPr>
          <w:rFonts w:ascii="Verdana" w:hAnsi="Verdana"/>
          <w:i/>
          <w:iCs/>
          <w:sz w:val="24"/>
          <w:szCs w:val="24"/>
        </w:rPr>
        <w:t xml:space="preserve"> grado” presso </w:t>
      </w:r>
      <w:r w:rsidR="00057A92" w:rsidRPr="00CF1554">
        <w:rPr>
          <w:rFonts w:ascii="Verdana" w:hAnsi="Verdana"/>
          <w:i/>
          <w:iCs/>
          <w:sz w:val="24"/>
          <w:szCs w:val="24"/>
        </w:rPr>
        <w:t>l’università</w:t>
      </w:r>
      <w:r w:rsidRPr="00CF1554">
        <w:rPr>
          <w:rFonts w:ascii="Verdana" w:hAnsi="Verdana"/>
          <w:i/>
          <w:iCs/>
          <w:sz w:val="24"/>
          <w:szCs w:val="24"/>
        </w:rPr>
        <w:t xml:space="preserve"> di </w:t>
      </w:r>
      <w:r w:rsidR="000B2B37">
        <w:rPr>
          <w:rFonts w:ascii="Verdana" w:hAnsi="Verdana"/>
          <w:i/>
          <w:iCs/>
          <w:sz w:val="24"/>
          <w:szCs w:val="24"/>
        </w:rPr>
        <w:t>F</w:t>
      </w:r>
      <w:r w:rsidRPr="00CF1554">
        <w:rPr>
          <w:rFonts w:ascii="Verdana" w:hAnsi="Verdana"/>
          <w:i/>
          <w:iCs/>
          <w:sz w:val="24"/>
          <w:szCs w:val="24"/>
        </w:rPr>
        <w:t>oggia con votazione 30/30 (tfa sostegno I</w:t>
      </w:r>
      <w:r>
        <w:rPr>
          <w:rFonts w:ascii="Verdana" w:hAnsi="Verdana"/>
          <w:i/>
          <w:iCs/>
          <w:sz w:val="24"/>
          <w:szCs w:val="24"/>
        </w:rPr>
        <w:t>I</w:t>
      </w:r>
      <w:r w:rsidRPr="00CF1554">
        <w:rPr>
          <w:rFonts w:ascii="Verdana" w:hAnsi="Verdana"/>
          <w:i/>
          <w:iCs/>
          <w:sz w:val="24"/>
          <w:szCs w:val="24"/>
        </w:rPr>
        <w:t xml:space="preserve"> grado)</w:t>
      </w:r>
      <w:r>
        <w:rPr>
          <w:rFonts w:ascii="Verdana" w:hAnsi="Verdana"/>
          <w:i/>
          <w:iCs/>
          <w:sz w:val="24"/>
          <w:szCs w:val="24"/>
        </w:rPr>
        <w:t xml:space="preserve"> </w:t>
      </w:r>
      <w:r>
        <w:rPr>
          <w:rFonts w:ascii="Verdana" w:hAnsi="Verdana"/>
          <w:sz w:val="24"/>
          <w:szCs w:val="24"/>
        </w:rPr>
        <w:t>conseguendo il titolo nel 2021.</w:t>
      </w:r>
    </w:p>
    <w:p w14:paraId="2319A7E0" w14:textId="33A66517" w:rsidR="00CF1554" w:rsidRDefault="00CF1554" w:rsidP="00933B43">
      <w:pPr>
        <w:jc w:val="both"/>
        <w:rPr>
          <w:rFonts w:ascii="Verdana" w:hAnsi="Verdana"/>
          <w:iCs/>
          <w:sz w:val="24"/>
          <w:szCs w:val="24"/>
        </w:rPr>
      </w:pPr>
      <w:r>
        <w:rPr>
          <w:rFonts w:ascii="Verdana" w:hAnsi="Verdana"/>
          <w:sz w:val="24"/>
          <w:szCs w:val="24"/>
        </w:rPr>
        <w:t xml:space="preserve">Il 14 Giugno 2021 </w:t>
      </w:r>
      <w:r w:rsidR="00057A92">
        <w:rPr>
          <w:rFonts w:ascii="Verdana" w:hAnsi="Verdana"/>
          <w:sz w:val="24"/>
          <w:szCs w:val="24"/>
        </w:rPr>
        <w:t xml:space="preserve">è </w:t>
      </w:r>
      <w:r>
        <w:rPr>
          <w:rFonts w:ascii="Verdana" w:hAnsi="Verdana"/>
          <w:sz w:val="24"/>
          <w:szCs w:val="24"/>
        </w:rPr>
        <w:t xml:space="preserve">vincitrice del concorso straordinario </w:t>
      </w:r>
      <w:r w:rsidR="00057A92" w:rsidRPr="00057A92">
        <w:rPr>
          <w:rFonts w:ascii="Verdana" w:hAnsi="Verdana"/>
          <w:i/>
          <w:sz w:val="24"/>
          <w:szCs w:val="24"/>
        </w:rPr>
        <w:t xml:space="preserve">indetto con  d.d. 510 del 23/04/2020 e d.d. n. 783 del 08/07/2020 per la classe di concorso an56 – strumento musicale nella scuola secondaria di </w:t>
      </w:r>
      <w:r w:rsidR="00057A92">
        <w:rPr>
          <w:rFonts w:ascii="Verdana" w:hAnsi="Verdana"/>
          <w:i/>
          <w:sz w:val="24"/>
          <w:szCs w:val="24"/>
        </w:rPr>
        <w:t>I</w:t>
      </w:r>
      <w:r w:rsidR="00057A92" w:rsidRPr="00057A92">
        <w:rPr>
          <w:rFonts w:ascii="Verdana" w:hAnsi="Verdana"/>
          <w:i/>
          <w:sz w:val="24"/>
          <w:szCs w:val="24"/>
        </w:rPr>
        <w:t xml:space="preserve"> grado (violoncello)</w:t>
      </w:r>
      <w:r w:rsidR="00057A92">
        <w:rPr>
          <w:rFonts w:ascii="Verdana" w:hAnsi="Verdana"/>
          <w:i/>
          <w:sz w:val="24"/>
          <w:szCs w:val="24"/>
        </w:rPr>
        <w:t>.</w:t>
      </w:r>
    </w:p>
    <w:p w14:paraId="6E93D281" w14:textId="577C7216" w:rsidR="00057A92" w:rsidRPr="00057A92" w:rsidRDefault="00057A92" w:rsidP="00933B43">
      <w:pPr>
        <w:jc w:val="both"/>
        <w:rPr>
          <w:rFonts w:ascii="Verdana" w:hAnsi="Verdana"/>
          <w:iCs/>
          <w:sz w:val="24"/>
          <w:szCs w:val="24"/>
        </w:rPr>
      </w:pPr>
      <w:r>
        <w:rPr>
          <w:rFonts w:ascii="Verdana" w:hAnsi="Verdana"/>
          <w:iCs/>
          <w:sz w:val="24"/>
          <w:szCs w:val="24"/>
        </w:rPr>
        <w:t>Attualmente è docente di ruolo di Violoncello presso</w:t>
      </w:r>
      <w:r w:rsidR="00FF416F">
        <w:rPr>
          <w:rFonts w:ascii="Verdana" w:hAnsi="Verdana"/>
          <w:iCs/>
          <w:sz w:val="24"/>
          <w:szCs w:val="24"/>
        </w:rPr>
        <w:t xml:space="preserve"> la scuola secondaria di I grado</w:t>
      </w:r>
      <w:r>
        <w:rPr>
          <w:rFonts w:ascii="Verdana" w:hAnsi="Verdana"/>
          <w:iCs/>
          <w:sz w:val="24"/>
          <w:szCs w:val="24"/>
        </w:rPr>
        <w:t xml:space="preserve"> I.C. “Guido Dorso” di Mercogliano (AV)</w:t>
      </w:r>
      <w:r w:rsidR="00FF416F">
        <w:rPr>
          <w:rFonts w:ascii="Verdana" w:hAnsi="Verdana"/>
          <w:iCs/>
          <w:sz w:val="24"/>
          <w:szCs w:val="24"/>
        </w:rPr>
        <w:t xml:space="preserve"> e si esibisce in formazione cameristica ed orchestrale.</w:t>
      </w:r>
    </w:p>
    <w:p w14:paraId="32F57121" w14:textId="6177B601" w:rsidR="00B10948" w:rsidRDefault="00B10948" w:rsidP="00933B43">
      <w:pPr>
        <w:jc w:val="both"/>
        <w:rPr>
          <w:rFonts w:ascii="Verdana" w:hAnsi="Verdana"/>
          <w:sz w:val="24"/>
          <w:szCs w:val="24"/>
        </w:rPr>
      </w:pPr>
      <w:r w:rsidRPr="00CF1554">
        <w:rPr>
          <w:rFonts w:ascii="Verdana" w:hAnsi="Verdana"/>
          <w:sz w:val="24"/>
          <w:szCs w:val="24"/>
        </w:rPr>
        <w:t>Ha frequentato masterclass tenute dai Maestri G.Carabellese, E. Bronzi, D. Romano, G. Gemignani, G.Gnocchi. Ha collaborato e collabora con diverse orchestre tra cui Orchestra Filarmonica Pugliese, Soundiff orchestra, Orchestra del Conservatorio di Bari</w:t>
      </w:r>
      <w:r w:rsidR="005C67F8" w:rsidRPr="00CF1554">
        <w:rPr>
          <w:rFonts w:ascii="Verdana" w:hAnsi="Verdana"/>
          <w:sz w:val="24"/>
          <w:szCs w:val="24"/>
        </w:rPr>
        <w:t>, Orchestra Fedele Fenaroli sia come primo violoncello che come Violoncello di fila.</w:t>
      </w:r>
    </w:p>
    <w:p w14:paraId="488E3C66" w14:textId="0420112D" w:rsidR="00057A92" w:rsidRDefault="00057A92" w:rsidP="00933B43">
      <w:pPr>
        <w:jc w:val="both"/>
        <w:rPr>
          <w:rFonts w:ascii="Verdana" w:hAnsi="Verdana"/>
          <w:sz w:val="24"/>
          <w:szCs w:val="24"/>
        </w:rPr>
      </w:pPr>
      <w:r>
        <w:rPr>
          <w:rFonts w:ascii="Verdana" w:hAnsi="Verdana"/>
          <w:sz w:val="24"/>
          <w:szCs w:val="24"/>
        </w:rPr>
        <w:t>Nel 2017 vince il primo posto nella categoria “Classica” al concorso internazionale C.I.M di Sannicandro di Bari.</w:t>
      </w:r>
    </w:p>
    <w:p w14:paraId="200063E3" w14:textId="77777777" w:rsidR="00933B43" w:rsidRPr="00933B43" w:rsidRDefault="00933B43" w:rsidP="00933B43">
      <w:pPr>
        <w:jc w:val="both"/>
        <w:rPr>
          <w:rFonts w:ascii="Verdana" w:hAnsi="Verdana"/>
        </w:rPr>
      </w:pPr>
      <w:r>
        <w:rPr>
          <w:rFonts w:ascii="Verdana" w:hAnsi="Verdana"/>
          <w:sz w:val="24"/>
          <w:szCs w:val="24"/>
        </w:rPr>
        <w:t xml:space="preserve">Dal 2014 è </w:t>
      </w:r>
      <w:r w:rsidR="00057A92">
        <w:rPr>
          <w:rFonts w:ascii="Verdana" w:hAnsi="Verdana"/>
          <w:sz w:val="24"/>
          <w:szCs w:val="24"/>
        </w:rPr>
        <w:t xml:space="preserve"> violoncello di fila stabile dell’Orchestra Filarmonica Pugliese </w:t>
      </w:r>
      <w:r>
        <w:rPr>
          <w:rFonts w:ascii="Verdana" w:hAnsi="Verdana"/>
          <w:sz w:val="24"/>
          <w:szCs w:val="24"/>
        </w:rPr>
        <w:t xml:space="preserve">con la quale ha collaborato con direttori  e solisti di fama mondiale tra cui: </w:t>
      </w:r>
      <w:r w:rsidRPr="00933B43">
        <w:rPr>
          <w:rFonts w:ascii="Verdana" w:hAnsi="Verdana"/>
        </w:rPr>
        <w:t>Giuseppe Gibboni, Corrado Giuffredi, Pierluigi Camicia, Maria Pia Piscitelli, Nicola Hansalik Samale, Pietro Borgonovo, Marco Misciagna, Alfonso Soldano, Evgeny Starodubstev, Fabrizio Dorsi, Giuseppe La Malfa, Roberto Corlianò, Francesco Defronzo, Sklodowsky Bartosz, Anna Geniushene, Mai Koshio, Stefania Argentieri, Leonardo Colafelice, ma anche con artisti di area non classica come Ronn Moss, Stef Burns, Andrea Braido e Gianni Ciardo.</w:t>
      </w:r>
    </w:p>
    <w:p w14:paraId="4A04B66F" w14:textId="4095481F" w:rsidR="00933B43" w:rsidRPr="00933B43" w:rsidRDefault="00933B43" w:rsidP="00933B43">
      <w:pPr>
        <w:jc w:val="both"/>
        <w:rPr>
          <w:rFonts w:ascii="Verdana" w:hAnsi="Verdana"/>
          <w:sz w:val="24"/>
          <w:szCs w:val="24"/>
        </w:rPr>
      </w:pPr>
      <w:r w:rsidRPr="00933B43">
        <w:rPr>
          <w:rFonts w:ascii="Verdana" w:hAnsi="Verdana"/>
          <w:sz w:val="24"/>
          <w:szCs w:val="24"/>
        </w:rPr>
        <w:t>Nel 2016</w:t>
      </w:r>
      <w:r w:rsidR="006E0E62">
        <w:rPr>
          <w:rFonts w:ascii="Verdana" w:hAnsi="Verdana"/>
          <w:sz w:val="24"/>
          <w:szCs w:val="24"/>
        </w:rPr>
        <w:t xml:space="preserve">, sempre con l’Orchestra filarmonica pugliese, </w:t>
      </w:r>
      <w:r w:rsidRPr="00933B43">
        <w:rPr>
          <w:rFonts w:ascii="Verdana" w:hAnsi="Verdana"/>
          <w:sz w:val="24"/>
          <w:szCs w:val="24"/>
        </w:rPr>
        <w:t xml:space="preserve"> incide il primo disco per la Acoustic Sound ed il secondo per la casa discografica DIG l’opera inedita “Svegliare l’aurora” di Silvestro Sabatelli, composta per soli, coro e orchestra, </w:t>
      </w:r>
      <w:r w:rsidRPr="00933B43">
        <w:rPr>
          <w:rFonts w:ascii="Verdana" w:hAnsi="Verdana"/>
          <w:sz w:val="24"/>
          <w:szCs w:val="24"/>
        </w:rPr>
        <w:lastRenderedPageBreak/>
        <w:t xml:space="preserve">su testi di Don Tonino Bello, tenendone anche la prima esecuzione assoluta ad Alessano (LE), città natale del compianto Vescovo. </w:t>
      </w:r>
    </w:p>
    <w:p w14:paraId="0C75486D" w14:textId="31D7984B" w:rsidR="00057A92" w:rsidRDefault="00057A92" w:rsidP="00933B43">
      <w:pPr>
        <w:jc w:val="both"/>
        <w:rPr>
          <w:rFonts w:ascii="Verdana" w:hAnsi="Verdana"/>
          <w:sz w:val="24"/>
          <w:szCs w:val="24"/>
        </w:rPr>
      </w:pPr>
    </w:p>
    <w:p w14:paraId="6098F20A" w14:textId="1720D428" w:rsidR="00057A92" w:rsidRPr="00CF1554" w:rsidRDefault="00057A92">
      <w:pPr>
        <w:rPr>
          <w:rFonts w:ascii="Verdana" w:hAnsi="Verdana"/>
          <w:sz w:val="24"/>
          <w:szCs w:val="24"/>
        </w:rPr>
      </w:pPr>
    </w:p>
    <w:p w14:paraId="1AD6CF77" w14:textId="6B83478A" w:rsidR="00B10948" w:rsidRDefault="00B10948"/>
    <w:p w14:paraId="3DE1D3FC" w14:textId="77777777" w:rsidR="0046201E" w:rsidRPr="0046201E" w:rsidRDefault="0046201E"/>
    <w:sectPr w:rsidR="0046201E" w:rsidRPr="004620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01E"/>
    <w:rsid w:val="00057A92"/>
    <w:rsid w:val="000B2B37"/>
    <w:rsid w:val="001B2F81"/>
    <w:rsid w:val="0046201E"/>
    <w:rsid w:val="005C67F8"/>
    <w:rsid w:val="00617989"/>
    <w:rsid w:val="006E0E62"/>
    <w:rsid w:val="007B33AB"/>
    <w:rsid w:val="0082154C"/>
    <w:rsid w:val="00933B43"/>
    <w:rsid w:val="00B10948"/>
    <w:rsid w:val="00CF1554"/>
    <w:rsid w:val="00F84A24"/>
    <w:rsid w:val="00FF41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E9390"/>
  <w15:chartTrackingRefBased/>
  <w15:docId w15:val="{132E3878-399D-4887-A40A-33AFC28AC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B2F8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B2F81"/>
    <w:rPr>
      <w:rFonts w:ascii="Segoe UI" w:hAnsi="Segoe UI" w:cs="Segoe UI"/>
      <w:sz w:val="18"/>
      <w:szCs w:val="18"/>
    </w:rPr>
  </w:style>
  <w:style w:type="paragraph" w:styleId="NormaleWeb">
    <w:name w:val="Normal (Web)"/>
    <w:basedOn w:val="Normale"/>
    <w:uiPriority w:val="99"/>
    <w:semiHidden/>
    <w:unhideWhenUsed/>
    <w:rsid w:val="00933B4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0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447</Words>
  <Characters>2548</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dc:creator>
  <cp:keywords/>
  <dc:description/>
  <cp:lastModifiedBy>Gennaro Storelli</cp:lastModifiedBy>
  <cp:revision>7</cp:revision>
  <cp:lastPrinted>2021-11-04T08:24:00Z</cp:lastPrinted>
  <dcterms:created xsi:type="dcterms:W3CDTF">2021-11-04T08:19:00Z</dcterms:created>
  <dcterms:modified xsi:type="dcterms:W3CDTF">2022-07-13T18:31:00Z</dcterms:modified>
</cp:coreProperties>
</file>